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4DC" w:rsidRDefault="00074794" w:rsidP="00F060BF">
      <w:pPr>
        <w:rPr>
          <w:rFonts w:ascii="Calibri" w:hAnsi="Calibri" w:cs="Arial"/>
          <w:b/>
          <w:iCs/>
          <w:u w:val="single"/>
        </w:rPr>
      </w:pPr>
      <w:r w:rsidRPr="00F060BF">
        <w:rPr>
          <w:rFonts w:ascii="Calibri" w:hAnsi="Calibri" w:cs="Arial"/>
          <w:b/>
          <w:iCs/>
          <w:noProof/>
        </w:rPr>
        <w:drawing>
          <wp:inline distT="0" distB="0" distL="0" distR="0">
            <wp:extent cx="2600325" cy="1447800"/>
            <wp:effectExtent l="0" t="0" r="0" b="0"/>
            <wp:docPr id="1" name="Immagin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447800"/>
                    </a:xfrm>
                    <a:prstGeom prst="rect">
                      <a:avLst/>
                    </a:prstGeom>
                    <a:noFill/>
                    <a:ln>
                      <a:noFill/>
                    </a:ln>
                  </pic:spPr>
                </pic:pic>
              </a:graphicData>
            </a:graphic>
          </wp:inline>
        </w:drawing>
      </w:r>
    </w:p>
    <w:p w:rsidR="00053DF6" w:rsidRDefault="00053DF6" w:rsidP="00053DF6">
      <w:pPr>
        <w:jc w:val="center"/>
        <w:rPr>
          <w:rFonts w:ascii="Calibri" w:hAnsi="Calibri" w:cs="Arial"/>
          <w:b/>
          <w:iCs/>
          <w:u w:val="single"/>
        </w:rPr>
      </w:pPr>
      <w:r w:rsidRPr="00CB56C7">
        <w:rPr>
          <w:rFonts w:ascii="Calibri" w:hAnsi="Calibri" w:cs="Arial"/>
          <w:b/>
          <w:iCs/>
          <w:u w:val="single"/>
        </w:rPr>
        <w:t xml:space="preserve">SCHEDA </w:t>
      </w:r>
      <w:r>
        <w:rPr>
          <w:rFonts w:ascii="Calibri" w:hAnsi="Calibri" w:cs="Arial"/>
          <w:b/>
          <w:iCs/>
          <w:u w:val="single"/>
        </w:rPr>
        <w:t>RACCOLTA DATI</w:t>
      </w:r>
    </w:p>
    <w:p w:rsidR="00053DF6" w:rsidRDefault="000F05F7" w:rsidP="00053DF6">
      <w:pPr>
        <w:jc w:val="center"/>
        <w:rPr>
          <w:rFonts w:ascii="Calibri" w:hAnsi="Calibri" w:cs="Arial"/>
          <w:b/>
          <w:iCs/>
          <w:u w:val="single"/>
        </w:rPr>
      </w:pPr>
      <w:r>
        <w:rPr>
          <w:rFonts w:ascii="Calibri" w:hAnsi="Calibri" w:cs="Arial"/>
          <w:b/>
          <w:iCs/>
          <w:u w:val="single"/>
        </w:rPr>
        <w:t>PROGETTO MATER CERAMICA</w:t>
      </w:r>
    </w:p>
    <w:p w:rsidR="000C381C" w:rsidRDefault="000C381C" w:rsidP="006400B9">
      <w:pPr>
        <w:spacing w:line="360" w:lineRule="auto"/>
        <w:rPr>
          <w:rFonts w:ascii="Calibri" w:hAnsi="Calibri" w:cs="Arial"/>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470"/>
      </w:tblGrid>
      <w:tr w:rsidR="004C2F71" w:rsidRPr="007F7B74" w:rsidTr="00DC465F">
        <w:trPr>
          <w:trHeight w:val="503"/>
          <w:jc w:val="center"/>
        </w:trPr>
        <w:tc>
          <w:tcPr>
            <w:tcW w:w="3070" w:type="dxa"/>
          </w:tcPr>
          <w:p w:rsidR="004C2F71" w:rsidRPr="00BD34A4" w:rsidRDefault="004C2F71" w:rsidP="00922C8B">
            <w:pPr>
              <w:rPr>
                <w:rFonts w:ascii="Calibri" w:hAnsi="Calibri" w:cs="Arial"/>
                <w:sz w:val="22"/>
                <w:szCs w:val="22"/>
              </w:rPr>
            </w:pPr>
            <w:r>
              <w:rPr>
                <w:rFonts w:ascii="Calibri" w:hAnsi="Calibri" w:cs="Arial"/>
                <w:sz w:val="22"/>
                <w:szCs w:val="22"/>
              </w:rPr>
              <w:t>Ragione Sociale</w:t>
            </w:r>
          </w:p>
        </w:tc>
        <w:tc>
          <w:tcPr>
            <w:tcW w:w="6470" w:type="dxa"/>
          </w:tcPr>
          <w:p w:rsidR="004C2F71" w:rsidRDefault="007F7B74" w:rsidP="00922C8B">
            <w:pPr>
              <w:jc w:val="both"/>
              <w:rPr>
                <w:rFonts w:ascii="Calibri" w:hAnsi="Calibri" w:cs="Arial"/>
                <w:sz w:val="22"/>
                <w:szCs w:val="22"/>
              </w:rPr>
            </w:pPr>
            <w:r>
              <w:rPr>
                <w:rFonts w:ascii="Calibri" w:hAnsi="Calibri" w:cs="Arial"/>
                <w:sz w:val="22"/>
                <w:szCs w:val="22"/>
              </w:rPr>
              <w:t xml:space="preserve">“Laboratorio Artistico Carlino” di Carlino Venanzio </w:t>
            </w:r>
            <w:r w:rsidR="009F5531">
              <w:rPr>
                <w:rFonts w:ascii="Calibri" w:hAnsi="Calibri" w:cs="Arial"/>
                <w:sz w:val="22"/>
                <w:szCs w:val="22"/>
              </w:rPr>
              <w:br/>
            </w:r>
            <w:r>
              <w:rPr>
                <w:rFonts w:ascii="Calibri" w:hAnsi="Calibri" w:cs="Arial"/>
                <w:sz w:val="22"/>
                <w:szCs w:val="22"/>
              </w:rPr>
              <w:t>via Pastena,49 85042 Lagonegro (PZ)</w:t>
            </w:r>
          </w:p>
          <w:p w:rsidR="007F7B74" w:rsidRDefault="007F7B74" w:rsidP="00922C8B">
            <w:pPr>
              <w:jc w:val="both"/>
              <w:rPr>
                <w:rFonts w:ascii="Calibri" w:hAnsi="Calibri" w:cs="Arial"/>
                <w:sz w:val="22"/>
                <w:szCs w:val="22"/>
              </w:rPr>
            </w:pPr>
            <w:r>
              <w:rPr>
                <w:rFonts w:ascii="Calibri" w:hAnsi="Calibri" w:cs="Arial"/>
                <w:sz w:val="22"/>
                <w:szCs w:val="22"/>
              </w:rPr>
              <w:t>Partita IVA: 01007570763</w:t>
            </w:r>
          </w:p>
          <w:p w:rsidR="007F7B74" w:rsidRPr="0019350B" w:rsidRDefault="007F7B74" w:rsidP="00922C8B">
            <w:pPr>
              <w:jc w:val="both"/>
              <w:rPr>
                <w:rFonts w:ascii="Calibri" w:hAnsi="Calibri" w:cs="Arial"/>
                <w:sz w:val="22"/>
                <w:szCs w:val="22"/>
              </w:rPr>
            </w:pPr>
            <w:proofErr w:type="gramStart"/>
            <w:r>
              <w:rPr>
                <w:rFonts w:ascii="Calibri" w:hAnsi="Calibri" w:cs="Arial"/>
                <w:sz w:val="22"/>
                <w:szCs w:val="22"/>
              </w:rPr>
              <w:t>CF:CRLVNZ</w:t>
            </w:r>
            <w:proofErr w:type="gramEnd"/>
            <w:r>
              <w:rPr>
                <w:rFonts w:ascii="Calibri" w:hAnsi="Calibri" w:cs="Arial"/>
                <w:sz w:val="22"/>
                <w:szCs w:val="22"/>
              </w:rPr>
              <w:t>59T21E409I</w:t>
            </w:r>
          </w:p>
        </w:tc>
      </w:tr>
      <w:tr w:rsidR="00510EE5" w:rsidRPr="009F5531" w:rsidTr="00922C8B">
        <w:trPr>
          <w:trHeight w:val="391"/>
          <w:jc w:val="center"/>
        </w:trPr>
        <w:tc>
          <w:tcPr>
            <w:tcW w:w="3070" w:type="dxa"/>
          </w:tcPr>
          <w:p w:rsidR="00B913F1" w:rsidRDefault="00A66321" w:rsidP="00025863">
            <w:pPr>
              <w:rPr>
                <w:rFonts w:ascii="Calibri" w:hAnsi="Calibri" w:cs="Arial"/>
                <w:sz w:val="22"/>
                <w:szCs w:val="22"/>
              </w:rPr>
            </w:pPr>
            <w:r w:rsidRPr="00A66321">
              <w:rPr>
                <w:rFonts w:ascii="Calibri" w:hAnsi="Calibri" w:cs="Arial"/>
                <w:sz w:val="22"/>
                <w:szCs w:val="22"/>
              </w:rPr>
              <w:t>Descrizione azienda</w:t>
            </w:r>
            <w:r w:rsidR="00025863">
              <w:rPr>
                <w:rFonts w:ascii="Calibri" w:hAnsi="Calibri" w:cs="Arial"/>
                <w:sz w:val="22"/>
                <w:szCs w:val="22"/>
              </w:rPr>
              <w:t xml:space="preserve">. </w:t>
            </w:r>
            <w:r w:rsidR="00025863" w:rsidRPr="00EE24E1">
              <w:rPr>
                <w:rFonts w:ascii="Calibri" w:hAnsi="Calibri" w:cs="Arial"/>
                <w:sz w:val="22"/>
                <w:szCs w:val="22"/>
              </w:rPr>
              <w:t xml:space="preserve">Breve testo descrittivo attività </w:t>
            </w:r>
          </w:p>
          <w:p w:rsidR="00B913F1" w:rsidRDefault="00B913F1" w:rsidP="00025863">
            <w:pPr>
              <w:rPr>
                <w:rFonts w:ascii="Calibri" w:hAnsi="Calibri" w:cs="Arial"/>
                <w:sz w:val="22"/>
                <w:szCs w:val="22"/>
              </w:rPr>
            </w:pPr>
            <w:r>
              <w:rPr>
                <w:rFonts w:ascii="Calibri" w:hAnsi="Calibri" w:cs="Arial"/>
                <w:sz w:val="22"/>
                <w:szCs w:val="22"/>
              </w:rPr>
              <w:t>MAX 500 CARATTERI</w:t>
            </w:r>
            <w:r w:rsidRPr="00EE24E1">
              <w:rPr>
                <w:rFonts w:ascii="Calibri" w:hAnsi="Calibri" w:cs="Arial"/>
                <w:sz w:val="22"/>
                <w:szCs w:val="22"/>
              </w:rPr>
              <w:t xml:space="preserve"> IN </w:t>
            </w:r>
            <w:r w:rsidRPr="009D2CEC">
              <w:rPr>
                <w:rFonts w:ascii="Calibri" w:hAnsi="Calibri" w:cs="Arial"/>
                <w:sz w:val="22"/>
                <w:szCs w:val="22"/>
              </w:rPr>
              <w:t>ITALIANO</w:t>
            </w:r>
            <w:r w:rsidRPr="00EE24E1">
              <w:rPr>
                <w:rFonts w:ascii="Calibri" w:hAnsi="Calibri" w:cs="Arial"/>
                <w:sz w:val="22"/>
                <w:szCs w:val="22"/>
              </w:rPr>
              <w:t xml:space="preserve"> E </w:t>
            </w:r>
            <w:r w:rsidRPr="009D2CEC">
              <w:rPr>
                <w:rFonts w:ascii="Calibri" w:hAnsi="Calibri" w:cs="Arial"/>
                <w:sz w:val="22"/>
                <w:szCs w:val="22"/>
              </w:rPr>
              <w:t>INGLESE</w:t>
            </w:r>
            <w:r w:rsidRPr="00EE24E1">
              <w:rPr>
                <w:rFonts w:ascii="Calibri" w:hAnsi="Calibri" w:cs="Arial"/>
                <w:sz w:val="22"/>
                <w:szCs w:val="22"/>
              </w:rPr>
              <w:t xml:space="preserve">. </w:t>
            </w:r>
          </w:p>
          <w:p w:rsidR="00510EE5" w:rsidRPr="00BD34A4" w:rsidRDefault="00025863" w:rsidP="00922C8B">
            <w:pPr>
              <w:rPr>
                <w:rFonts w:ascii="Calibri" w:hAnsi="Calibri" w:cs="Arial"/>
                <w:sz w:val="22"/>
                <w:szCs w:val="22"/>
              </w:rPr>
            </w:pPr>
            <w:r w:rsidRPr="00EE24E1">
              <w:rPr>
                <w:rFonts w:ascii="Calibri" w:hAnsi="Calibri" w:cs="Arial"/>
                <w:sz w:val="22"/>
                <w:szCs w:val="22"/>
              </w:rPr>
              <w:t>Si tratta di una breve presentazione dell’azienda (storia, lavorazione e tutto quello che può essere inter</w:t>
            </w:r>
            <w:r w:rsidR="00B6550F">
              <w:rPr>
                <w:rFonts w:ascii="Calibri" w:hAnsi="Calibri" w:cs="Arial"/>
                <w:sz w:val="22"/>
                <w:szCs w:val="22"/>
              </w:rPr>
              <w:t>essante per il pubblico)</w:t>
            </w:r>
          </w:p>
        </w:tc>
        <w:tc>
          <w:tcPr>
            <w:tcW w:w="6470" w:type="dxa"/>
          </w:tcPr>
          <w:p w:rsidR="00BA2F25" w:rsidRDefault="00BA2F25" w:rsidP="00BA2F25">
            <w:r>
              <w:t xml:space="preserve">Il </w:t>
            </w:r>
            <w:r w:rsidRPr="00557939">
              <w:rPr>
                <w:i/>
              </w:rPr>
              <w:t>Laboratorio Artistico Carlino</w:t>
            </w:r>
            <w:r>
              <w:t xml:space="preserve"> nasce nel 1989 a Lagonegro, un piccolo paese della Basilicata che mancava di un artigiano ceramista. La gestione del Laboratorio è sempre stata individuale anche grazie al fatto che si è in possesso di tutta l’attrezzatura necessaria per la produzione di ceramiche artigianali e la decorazione effettuata a mano seguendo il gusto e la tecnica tradizionale.</w:t>
            </w:r>
          </w:p>
          <w:p w:rsidR="00BA2F25" w:rsidRDefault="00BA2F25" w:rsidP="00BA2F25">
            <w:r>
              <w:t>Il Laboratorio negli anni si è specializzato in tutti i campi in cui la ceramica può essere utilizzata a partire dalla produzione di piastrelle per la decorazione di interni o esterni, delle bomboniere ideate insieme al cliente, e segue poi la svariata serie di oggetti che possono andare ad arricchire l’arredamento delle case quali orologi, vasi, servizi di piatti, penne, etc.</w:t>
            </w:r>
          </w:p>
          <w:p w:rsidR="00BA2F25" w:rsidRDefault="00BA2F25" w:rsidP="00BA2F25">
            <w:r>
              <w:t xml:space="preserve">Nel trascorrere degli anni si è acquisito un livello di conoscenza alto, grazie all’esperienza e allo studio principalmente autodidatta. Questo grande interesse ha sempre spinto verso la sperimentazione anche verso altri tipi di lavorazione della ceramica come quella Raku. Dopo aver appreso la tecnica Raku durante un corso tenuto da Jean </w:t>
            </w:r>
            <w:proofErr w:type="spellStart"/>
            <w:r>
              <w:t>Santilli</w:t>
            </w:r>
            <w:proofErr w:type="spellEnd"/>
            <w:r>
              <w:t xml:space="preserve"> a Urbino negli anni ’90, l’interesse si è spostato anche sulla comprensione della produzione del Bucchero. </w:t>
            </w:r>
          </w:p>
          <w:p w:rsidR="00BA2F25" w:rsidRDefault="00BA2F25" w:rsidP="00BA2F25">
            <w:r>
              <w:t>Le complesse tecniche del Raku e del Bucchero, abbandonate, sono state riprese negli ultimi anni per una nuova sperimentazione: la produzione di elementi che vengono assemblati per creare gioielli.</w:t>
            </w:r>
          </w:p>
          <w:p w:rsidR="00BA2F25" w:rsidRDefault="00BA2F25" w:rsidP="00BA2F25"/>
          <w:p w:rsidR="00BA2F25" w:rsidRDefault="00BA2F25" w:rsidP="00BA2F25"/>
          <w:p w:rsidR="00BA2F25" w:rsidRPr="00480274" w:rsidRDefault="00BA2F25" w:rsidP="00BA2F25">
            <w:pPr>
              <w:rPr>
                <w:lang w:val="en-GB"/>
              </w:rPr>
            </w:pPr>
            <w:r w:rsidRPr="00BA2F25">
              <w:t xml:space="preserve"> </w:t>
            </w:r>
            <w:r w:rsidRPr="00480274">
              <w:rPr>
                <w:lang w:val="en-GB"/>
              </w:rPr>
              <w:t xml:space="preserve">The </w:t>
            </w:r>
            <w:proofErr w:type="spellStart"/>
            <w:r w:rsidRPr="00480274">
              <w:rPr>
                <w:i/>
                <w:lang w:val="en-GB"/>
              </w:rPr>
              <w:t>Laboratorio</w:t>
            </w:r>
            <w:proofErr w:type="spellEnd"/>
            <w:r w:rsidRPr="00480274">
              <w:rPr>
                <w:i/>
                <w:lang w:val="en-GB"/>
              </w:rPr>
              <w:t xml:space="preserve"> </w:t>
            </w:r>
            <w:proofErr w:type="spellStart"/>
            <w:r w:rsidRPr="00480274">
              <w:rPr>
                <w:i/>
                <w:lang w:val="en-GB"/>
              </w:rPr>
              <w:t>Artistico</w:t>
            </w:r>
            <w:proofErr w:type="spellEnd"/>
            <w:r w:rsidRPr="00480274">
              <w:rPr>
                <w:i/>
                <w:lang w:val="en-GB"/>
              </w:rPr>
              <w:t xml:space="preserve"> Carlino</w:t>
            </w:r>
            <w:r w:rsidRPr="00480274">
              <w:rPr>
                <w:lang w:val="en-GB"/>
              </w:rPr>
              <w:t xml:space="preserve"> was founded in 1989 in </w:t>
            </w:r>
            <w:proofErr w:type="spellStart"/>
            <w:r w:rsidRPr="00480274">
              <w:rPr>
                <w:lang w:val="en-GB"/>
              </w:rPr>
              <w:t>Lagonegro</w:t>
            </w:r>
            <w:proofErr w:type="spellEnd"/>
            <w:r w:rsidRPr="00480274">
              <w:rPr>
                <w:lang w:val="en-GB"/>
              </w:rPr>
              <w:t xml:space="preserve">, a small town in Basilicata that lacked a ceramist craftsman. Both the possession of the equipment necessary </w:t>
            </w:r>
            <w:proofErr w:type="gramStart"/>
            <w:r w:rsidRPr="00480274">
              <w:rPr>
                <w:lang w:val="en-GB"/>
              </w:rPr>
              <w:t>for the production of</w:t>
            </w:r>
            <w:proofErr w:type="gramEnd"/>
            <w:r w:rsidRPr="00480274">
              <w:rPr>
                <w:lang w:val="en-GB"/>
              </w:rPr>
              <w:t xml:space="preserve"> artisanal ceramics and the knowledge of the traditional decorative techniques performed by hand allowed an individual management of the Studio.</w:t>
            </w:r>
          </w:p>
          <w:p w:rsidR="00BA2F25" w:rsidRPr="00480274" w:rsidRDefault="00BA2F25" w:rsidP="00BA2F25">
            <w:pPr>
              <w:rPr>
                <w:lang w:val="en-GB"/>
              </w:rPr>
            </w:pPr>
            <w:r w:rsidRPr="00480274">
              <w:rPr>
                <w:lang w:val="en-GB"/>
              </w:rPr>
              <w:t xml:space="preserve">Over the years the Studio has specialized covering many fields such as the production of tiles for interior and exterior </w:t>
            </w:r>
            <w:r w:rsidRPr="00480274">
              <w:rPr>
                <w:lang w:val="en-GB"/>
              </w:rPr>
              <w:lastRenderedPageBreak/>
              <w:t xml:space="preserve">decoration, the creation of wedding </w:t>
            </w:r>
            <w:proofErr w:type="spellStart"/>
            <w:r w:rsidRPr="00480274">
              <w:rPr>
                <w:lang w:val="en-GB"/>
              </w:rPr>
              <w:t>favors</w:t>
            </w:r>
            <w:proofErr w:type="spellEnd"/>
            <w:r w:rsidRPr="00480274">
              <w:rPr>
                <w:lang w:val="en-GB"/>
              </w:rPr>
              <w:t xml:space="preserve"> with the customer and the manufacture of furnishings (e.g., clocks, vases, dishes, pens).</w:t>
            </w:r>
          </w:p>
          <w:p w:rsidR="00BA2F25" w:rsidRPr="00480274" w:rsidRDefault="00BA2F25" w:rsidP="00BA2F25">
            <w:pPr>
              <w:rPr>
                <w:lang w:val="en-GB"/>
              </w:rPr>
            </w:pPr>
            <w:r w:rsidRPr="00480274">
              <w:rPr>
                <w:lang w:val="en-GB"/>
              </w:rPr>
              <w:t xml:space="preserve">Over the years a high level of knowledge has been acquired, thanks to the experience and the self-taught study. This great interest has also led to experimentation with other types of ceramic processing such as Raku. After attending a course held by Jean </w:t>
            </w:r>
            <w:proofErr w:type="spellStart"/>
            <w:r w:rsidRPr="00480274">
              <w:rPr>
                <w:lang w:val="en-GB"/>
              </w:rPr>
              <w:t>Santilli</w:t>
            </w:r>
            <w:proofErr w:type="spellEnd"/>
            <w:r w:rsidRPr="00480274">
              <w:rPr>
                <w:lang w:val="en-GB"/>
              </w:rPr>
              <w:t xml:space="preserve"> in Urbino in the 90s and learning the Raku technique, the interest shifted to Bucchero's production.</w:t>
            </w:r>
          </w:p>
          <w:p w:rsidR="00BA2F25" w:rsidRPr="00480274" w:rsidRDefault="00BA2F25" w:rsidP="00BA2F25">
            <w:pPr>
              <w:rPr>
                <w:lang w:val="en-GB"/>
              </w:rPr>
            </w:pPr>
            <w:r w:rsidRPr="00480274">
              <w:rPr>
                <w:lang w:val="en-GB"/>
              </w:rPr>
              <w:t xml:space="preserve">The complex techniques of Raku and Bucchero have been revived in recent years for a new experimentation: the production of </w:t>
            </w:r>
            <w:proofErr w:type="spellStart"/>
            <w:r w:rsidRPr="00480274">
              <w:rPr>
                <w:lang w:val="en-GB"/>
              </w:rPr>
              <w:t>jewelery</w:t>
            </w:r>
            <w:proofErr w:type="spellEnd"/>
            <w:r w:rsidRPr="00480274">
              <w:rPr>
                <w:lang w:val="en-GB"/>
              </w:rPr>
              <w:t xml:space="preserve"> items.</w:t>
            </w:r>
          </w:p>
          <w:p w:rsidR="00510EE5" w:rsidRPr="00BA2F25" w:rsidRDefault="00510EE5" w:rsidP="00025863">
            <w:pPr>
              <w:jc w:val="both"/>
              <w:rPr>
                <w:rFonts w:ascii="Calibri" w:hAnsi="Calibri" w:cs="Arial"/>
                <w:sz w:val="22"/>
                <w:szCs w:val="22"/>
                <w:lang w:val="en-GB"/>
              </w:rPr>
            </w:pPr>
          </w:p>
        </w:tc>
      </w:tr>
      <w:tr w:rsidR="00A66321" w:rsidRPr="00025863" w:rsidTr="00922C8B">
        <w:trPr>
          <w:trHeight w:val="391"/>
          <w:jc w:val="center"/>
        </w:trPr>
        <w:tc>
          <w:tcPr>
            <w:tcW w:w="3070" w:type="dxa"/>
          </w:tcPr>
          <w:p w:rsidR="00A66321" w:rsidRPr="00BD34A4" w:rsidRDefault="00A66321" w:rsidP="00922C8B">
            <w:pPr>
              <w:rPr>
                <w:rFonts w:ascii="Calibri" w:hAnsi="Calibri" w:cs="Arial"/>
                <w:sz w:val="22"/>
                <w:szCs w:val="22"/>
              </w:rPr>
            </w:pPr>
            <w:r w:rsidRPr="00BD34A4">
              <w:rPr>
                <w:rFonts w:ascii="Calibri" w:hAnsi="Calibri" w:cs="Arial"/>
                <w:sz w:val="22"/>
                <w:szCs w:val="22"/>
              </w:rPr>
              <w:lastRenderedPageBreak/>
              <w:t>Lingue parlate</w:t>
            </w:r>
          </w:p>
        </w:tc>
        <w:tc>
          <w:tcPr>
            <w:tcW w:w="6470" w:type="dxa"/>
          </w:tcPr>
          <w:p w:rsidR="00A66321" w:rsidRDefault="00BA2F25" w:rsidP="00922C8B">
            <w:pPr>
              <w:jc w:val="both"/>
              <w:rPr>
                <w:rFonts w:ascii="Calibri" w:hAnsi="Calibri" w:cs="Arial"/>
                <w:sz w:val="22"/>
                <w:szCs w:val="22"/>
              </w:rPr>
            </w:pPr>
            <w:r>
              <w:rPr>
                <w:rFonts w:ascii="Calibri" w:hAnsi="Calibri" w:cs="Arial"/>
                <w:sz w:val="22"/>
                <w:szCs w:val="22"/>
              </w:rPr>
              <w:t>/</w:t>
            </w:r>
          </w:p>
        </w:tc>
      </w:tr>
      <w:tr w:rsidR="00510EE5" w:rsidRPr="009F5531" w:rsidTr="00922C8B">
        <w:trPr>
          <w:trHeight w:val="301"/>
          <w:jc w:val="center"/>
        </w:trPr>
        <w:tc>
          <w:tcPr>
            <w:tcW w:w="3070" w:type="dxa"/>
          </w:tcPr>
          <w:p w:rsidR="00510EE5" w:rsidRPr="00A66321" w:rsidRDefault="007D224B" w:rsidP="00026B39">
            <w:pPr>
              <w:rPr>
                <w:rFonts w:ascii="Calibri" w:hAnsi="Calibri" w:cs="Arial"/>
                <w:sz w:val="22"/>
                <w:szCs w:val="22"/>
                <w:lang w:val="en-US"/>
              </w:rPr>
            </w:pPr>
            <w:r w:rsidRPr="00026B39">
              <w:rPr>
                <w:rFonts w:ascii="Calibri" w:hAnsi="Calibri" w:cs="Arial"/>
                <w:sz w:val="22"/>
                <w:szCs w:val="22"/>
                <w:lang w:val="en-US"/>
              </w:rPr>
              <w:t>Link social network (F</w:t>
            </w:r>
            <w:r w:rsidRPr="00A66321">
              <w:rPr>
                <w:rFonts w:ascii="Calibri" w:hAnsi="Calibri" w:cs="Arial"/>
                <w:sz w:val="22"/>
                <w:szCs w:val="22"/>
                <w:lang w:val="en-US"/>
              </w:rPr>
              <w:t xml:space="preserve">acebook, </w:t>
            </w:r>
            <w:r w:rsidR="00471FD3" w:rsidRPr="00A66321">
              <w:rPr>
                <w:rFonts w:ascii="Calibri" w:hAnsi="Calibri" w:cs="Arial"/>
                <w:sz w:val="22"/>
                <w:szCs w:val="22"/>
                <w:lang w:val="en-US"/>
              </w:rPr>
              <w:t xml:space="preserve">Instagram, </w:t>
            </w:r>
            <w:r w:rsidRPr="00A66321">
              <w:rPr>
                <w:rFonts w:ascii="Calibri" w:hAnsi="Calibri" w:cs="Arial"/>
                <w:sz w:val="22"/>
                <w:szCs w:val="22"/>
                <w:lang w:val="en-US"/>
              </w:rPr>
              <w:t>Pinterest, Twitter)</w:t>
            </w:r>
          </w:p>
        </w:tc>
        <w:tc>
          <w:tcPr>
            <w:tcW w:w="6470" w:type="dxa"/>
          </w:tcPr>
          <w:p w:rsidR="00510EE5" w:rsidRPr="00A66321" w:rsidRDefault="003462E5" w:rsidP="00922C8B">
            <w:pPr>
              <w:jc w:val="both"/>
              <w:rPr>
                <w:rFonts w:ascii="Calibri" w:hAnsi="Calibri" w:cs="Arial"/>
                <w:sz w:val="22"/>
                <w:szCs w:val="22"/>
                <w:lang w:val="en-US"/>
              </w:rPr>
            </w:pPr>
            <w:r w:rsidRPr="003462E5">
              <w:rPr>
                <w:rFonts w:ascii="Calibri" w:hAnsi="Calibri" w:cs="Arial"/>
                <w:sz w:val="22"/>
                <w:szCs w:val="22"/>
                <w:lang w:val="en-US"/>
              </w:rPr>
              <w:t>https://www.instagram.com/carlino_venanzio_art/</w:t>
            </w:r>
          </w:p>
        </w:tc>
      </w:tr>
      <w:tr w:rsidR="00510EE5" w:rsidRPr="00020195" w:rsidTr="00922C8B">
        <w:trPr>
          <w:trHeight w:val="505"/>
          <w:jc w:val="center"/>
        </w:trPr>
        <w:tc>
          <w:tcPr>
            <w:tcW w:w="3070" w:type="dxa"/>
          </w:tcPr>
          <w:p w:rsidR="00510EE5" w:rsidRPr="00BD34A4" w:rsidRDefault="00510EE5" w:rsidP="009E595B">
            <w:pPr>
              <w:rPr>
                <w:rFonts w:ascii="Calibri" w:hAnsi="Calibri" w:cs="Arial"/>
                <w:sz w:val="22"/>
                <w:szCs w:val="22"/>
              </w:rPr>
            </w:pPr>
            <w:r w:rsidRPr="00BD34A4">
              <w:rPr>
                <w:rFonts w:ascii="Calibri" w:hAnsi="Calibri" w:cs="Arial"/>
                <w:sz w:val="22"/>
                <w:szCs w:val="22"/>
              </w:rPr>
              <w:t>Vendita al dettaglio</w:t>
            </w:r>
            <w:r w:rsidR="009E595B" w:rsidRPr="009E595B">
              <w:rPr>
                <w:rFonts w:ascii="Calibri" w:hAnsi="Calibri" w:cs="Arial"/>
                <w:sz w:val="22"/>
                <w:szCs w:val="22"/>
              </w:rPr>
              <w:t xml:space="preserve"> </w:t>
            </w:r>
            <w:r w:rsidR="009E595B" w:rsidRPr="0019350B">
              <w:rPr>
                <w:rFonts w:ascii="Calibri" w:hAnsi="Calibri" w:cs="Arial"/>
                <w:sz w:val="22"/>
                <w:szCs w:val="22"/>
              </w:rPr>
              <w:t>(negozio, bottega o laboratorio aperto al pubblico)</w:t>
            </w:r>
          </w:p>
        </w:tc>
        <w:tc>
          <w:tcPr>
            <w:tcW w:w="6470" w:type="dxa"/>
          </w:tcPr>
          <w:p w:rsidR="00510EE5" w:rsidRPr="0019350B" w:rsidRDefault="00413AFD" w:rsidP="00922C8B">
            <w:pPr>
              <w:jc w:val="both"/>
              <w:rPr>
                <w:rFonts w:ascii="Calibri" w:hAnsi="Calibri" w:cs="Arial"/>
                <w:sz w:val="22"/>
                <w:szCs w:val="22"/>
              </w:rPr>
            </w:pPr>
            <w:r>
              <w:rPr>
                <w:rFonts w:ascii="Calibri" w:hAnsi="Calibri" w:cs="Arial"/>
                <w:sz w:val="22"/>
                <w:szCs w:val="22"/>
              </w:rPr>
              <w:t>Via Pastena,49 Lagonegro 85042 (PZ)</w:t>
            </w:r>
          </w:p>
        </w:tc>
      </w:tr>
      <w:tr w:rsidR="00510EE5" w:rsidRPr="00BD34A4" w:rsidTr="00922C8B">
        <w:trPr>
          <w:trHeight w:val="505"/>
          <w:jc w:val="center"/>
        </w:trPr>
        <w:tc>
          <w:tcPr>
            <w:tcW w:w="3070" w:type="dxa"/>
          </w:tcPr>
          <w:p w:rsidR="00510EE5" w:rsidRPr="00BD34A4" w:rsidRDefault="00510EE5" w:rsidP="00922C8B">
            <w:pPr>
              <w:rPr>
                <w:rFonts w:ascii="Calibri" w:hAnsi="Calibri" w:cs="Arial"/>
                <w:sz w:val="22"/>
                <w:szCs w:val="22"/>
              </w:rPr>
            </w:pPr>
            <w:r w:rsidRPr="00BD34A4">
              <w:rPr>
                <w:rFonts w:ascii="Calibri" w:hAnsi="Calibri" w:cs="Arial"/>
                <w:sz w:val="22"/>
                <w:szCs w:val="22"/>
              </w:rPr>
              <w:t>Giorni di apertura al pubblico</w:t>
            </w:r>
          </w:p>
        </w:tc>
        <w:tc>
          <w:tcPr>
            <w:tcW w:w="6470" w:type="dxa"/>
          </w:tcPr>
          <w:p w:rsidR="00510EE5" w:rsidRPr="0019350B" w:rsidRDefault="00413AFD" w:rsidP="00922C8B">
            <w:pPr>
              <w:jc w:val="both"/>
              <w:rPr>
                <w:rFonts w:ascii="Calibri" w:hAnsi="Calibri" w:cs="Arial"/>
                <w:sz w:val="22"/>
                <w:szCs w:val="22"/>
              </w:rPr>
            </w:pPr>
            <w:r>
              <w:rPr>
                <w:rFonts w:ascii="Calibri" w:hAnsi="Calibri" w:cs="Arial"/>
                <w:sz w:val="22"/>
                <w:szCs w:val="22"/>
              </w:rPr>
              <w:t xml:space="preserve">Dal Lunedi al </w:t>
            </w:r>
            <w:proofErr w:type="gramStart"/>
            <w:r w:rsidR="009F5531">
              <w:rPr>
                <w:rFonts w:ascii="Calibri" w:hAnsi="Calibri" w:cs="Arial"/>
                <w:sz w:val="22"/>
                <w:szCs w:val="22"/>
              </w:rPr>
              <w:t>S</w:t>
            </w:r>
            <w:r w:rsidR="003462E5">
              <w:rPr>
                <w:rFonts w:ascii="Calibri" w:hAnsi="Calibri" w:cs="Arial"/>
                <w:sz w:val="22"/>
                <w:szCs w:val="22"/>
              </w:rPr>
              <w:t>abato</w:t>
            </w:r>
            <w:proofErr w:type="gramEnd"/>
          </w:p>
        </w:tc>
      </w:tr>
      <w:tr w:rsidR="00510EE5" w:rsidRPr="00BD34A4" w:rsidTr="00922C8B">
        <w:trPr>
          <w:trHeight w:val="505"/>
          <w:jc w:val="center"/>
        </w:trPr>
        <w:tc>
          <w:tcPr>
            <w:tcW w:w="3070" w:type="dxa"/>
          </w:tcPr>
          <w:p w:rsidR="00510EE5" w:rsidRPr="00BD34A4" w:rsidRDefault="00510EE5" w:rsidP="00922C8B">
            <w:pPr>
              <w:rPr>
                <w:rFonts w:ascii="Calibri" w:hAnsi="Calibri" w:cs="Arial"/>
                <w:sz w:val="22"/>
                <w:szCs w:val="22"/>
              </w:rPr>
            </w:pPr>
            <w:r w:rsidRPr="00BD34A4">
              <w:rPr>
                <w:rFonts w:ascii="Calibri" w:hAnsi="Calibri" w:cs="Arial"/>
                <w:sz w:val="22"/>
                <w:szCs w:val="22"/>
              </w:rPr>
              <w:t>Orari di apertura</w:t>
            </w:r>
          </w:p>
        </w:tc>
        <w:tc>
          <w:tcPr>
            <w:tcW w:w="6470" w:type="dxa"/>
          </w:tcPr>
          <w:p w:rsidR="00510EE5" w:rsidRPr="0019350B" w:rsidRDefault="00413AFD" w:rsidP="00922C8B">
            <w:pPr>
              <w:jc w:val="both"/>
              <w:rPr>
                <w:rFonts w:ascii="Calibri" w:hAnsi="Calibri" w:cs="Arial"/>
                <w:sz w:val="22"/>
                <w:szCs w:val="22"/>
              </w:rPr>
            </w:pPr>
            <w:r>
              <w:rPr>
                <w:rFonts w:ascii="Calibri" w:hAnsi="Calibri" w:cs="Arial"/>
                <w:sz w:val="22"/>
                <w:szCs w:val="22"/>
              </w:rPr>
              <w:t>8:30-12:30</w:t>
            </w:r>
            <w:r>
              <w:rPr>
                <w:rFonts w:ascii="Calibri" w:hAnsi="Calibri" w:cs="Arial"/>
                <w:sz w:val="22"/>
                <w:szCs w:val="22"/>
              </w:rPr>
              <w:br/>
              <w:t>15:00- 18:00</w:t>
            </w:r>
          </w:p>
        </w:tc>
      </w:tr>
      <w:tr w:rsidR="00510EE5" w:rsidRPr="00BD34A4" w:rsidTr="00922C8B">
        <w:trPr>
          <w:trHeight w:val="505"/>
          <w:jc w:val="center"/>
        </w:trPr>
        <w:tc>
          <w:tcPr>
            <w:tcW w:w="3070" w:type="dxa"/>
            <w:tcBorders>
              <w:top w:val="single" w:sz="4" w:space="0" w:color="auto"/>
              <w:left w:val="single" w:sz="4" w:space="0" w:color="auto"/>
              <w:bottom w:val="single" w:sz="4" w:space="0" w:color="auto"/>
              <w:right w:val="single" w:sz="4" w:space="0" w:color="auto"/>
            </w:tcBorders>
          </w:tcPr>
          <w:p w:rsidR="00510EE5" w:rsidRPr="00BD34A4" w:rsidRDefault="00510EE5" w:rsidP="00922C8B">
            <w:pPr>
              <w:rPr>
                <w:rFonts w:ascii="Calibri" w:hAnsi="Calibri" w:cs="Arial"/>
                <w:sz w:val="22"/>
                <w:szCs w:val="22"/>
              </w:rPr>
            </w:pPr>
            <w:r>
              <w:rPr>
                <w:rFonts w:ascii="Calibri" w:hAnsi="Calibri" w:cs="Arial"/>
                <w:sz w:val="22"/>
                <w:szCs w:val="22"/>
              </w:rPr>
              <w:t>Riceve solo su appuntamento. Indicare Mail o Cellulare per prenotare una visita</w:t>
            </w:r>
          </w:p>
        </w:tc>
        <w:tc>
          <w:tcPr>
            <w:tcW w:w="6470" w:type="dxa"/>
            <w:tcBorders>
              <w:top w:val="single" w:sz="4" w:space="0" w:color="auto"/>
              <w:left w:val="single" w:sz="4" w:space="0" w:color="auto"/>
              <w:bottom w:val="single" w:sz="4" w:space="0" w:color="auto"/>
              <w:right w:val="single" w:sz="4" w:space="0" w:color="auto"/>
            </w:tcBorders>
          </w:tcPr>
          <w:p w:rsidR="00510EE5" w:rsidRDefault="00654EB6" w:rsidP="00922C8B">
            <w:pPr>
              <w:jc w:val="both"/>
              <w:rPr>
                <w:rFonts w:ascii="Calibri" w:hAnsi="Calibri" w:cs="Arial"/>
                <w:sz w:val="22"/>
                <w:szCs w:val="22"/>
              </w:rPr>
            </w:pPr>
            <w:hyperlink r:id="rId9" w:history="1">
              <w:r w:rsidR="003462E5" w:rsidRPr="00E939C3">
                <w:rPr>
                  <w:rStyle w:val="Collegamentoipertestuale"/>
                  <w:rFonts w:ascii="Calibri" w:hAnsi="Calibri" w:cs="Arial"/>
                  <w:sz w:val="22"/>
                  <w:szCs w:val="22"/>
                </w:rPr>
                <w:t>venanziocarlino@gmail.com</w:t>
              </w:r>
            </w:hyperlink>
          </w:p>
          <w:p w:rsidR="003462E5" w:rsidRPr="0019350B" w:rsidRDefault="003462E5" w:rsidP="00922C8B">
            <w:pPr>
              <w:jc w:val="both"/>
              <w:rPr>
                <w:rFonts w:ascii="Calibri" w:hAnsi="Calibri" w:cs="Arial"/>
                <w:sz w:val="22"/>
                <w:szCs w:val="22"/>
              </w:rPr>
            </w:pPr>
            <w:r>
              <w:rPr>
                <w:rFonts w:ascii="Calibri" w:hAnsi="Calibri" w:cs="Arial"/>
                <w:sz w:val="22"/>
                <w:szCs w:val="22"/>
              </w:rPr>
              <w:t>3</w:t>
            </w:r>
            <w:r w:rsidR="009F5531">
              <w:rPr>
                <w:rFonts w:ascii="Calibri" w:hAnsi="Calibri" w:cs="Arial"/>
                <w:sz w:val="22"/>
                <w:szCs w:val="22"/>
              </w:rPr>
              <w:t>395455730</w:t>
            </w:r>
            <w:bookmarkStart w:id="0" w:name="_GoBack"/>
            <w:bookmarkEnd w:id="0"/>
          </w:p>
        </w:tc>
      </w:tr>
      <w:tr w:rsidR="00057339" w:rsidRPr="00BD34A4" w:rsidTr="00922C8B">
        <w:trPr>
          <w:trHeight w:val="505"/>
          <w:jc w:val="center"/>
        </w:trPr>
        <w:tc>
          <w:tcPr>
            <w:tcW w:w="3070" w:type="dxa"/>
            <w:tcBorders>
              <w:top w:val="single" w:sz="4" w:space="0" w:color="auto"/>
              <w:left w:val="single" w:sz="4" w:space="0" w:color="auto"/>
              <w:bottom w:val="single" w:sz="4" w:space="0" w:color="auto"/>
              <w:right w:val="single" w:sz="4" w:space="0" w:color="auto"/>
            </w:tcBorders>
          </w:tcPr>
          <w:p w:rsidR="00057339" w:rsidRDefault="0031776B" w:rsidP="0031776B">
            <w:pPr>
              <w:rPr>
                <w:rFonts w:ascii="Calibri" w:hAnsi="Calibri" w:cs="Arial"/>
                <w:sz w:val="22"/>
                <w:szCs w:val="22"/>
              </w:rPr>
            </w:pPr>
            <w:r>
              <w:rPr>
                <w:rFonts w:ascii="Calibri" w:hAnsi="Calibri" w:cs="Arial"/>
                <w:sz w:val="22"/>
                <w:szCs w:val="22"/>
              </w:rPr>
              <w:t>L’azienda organizza corsi di formazione o dimostrazioni presso la propria sede? Se si specificare quali.</w:t>
            </w:r>
          </w:p>
        </w:tc>
        <w:tc>
          <w:tcPr>
            <w:tcW w:w="6470" w:type="dxa"/>
            <w:tcBorders>
              <w:top w:val="single" w:sz="4" w:space="0" w:color="auto"/>
              <w:left w:val="single" w:sz="4" w:space="0" w:color="auto"/>
              <w:bottom w:val="single" w:sz="4" w:space="0" w:color="auto"/>
              <w:right w:val="single" w:sz="4" w:space="0" w:color="auto"/>
            </w:tcBorders>
          </w:tcPr>
          <w:p w:rsidR="00057339" w:rsidRPr="0019350B" w:rsidRDefault="00BA2F25" w:rsidP="00922C8B">
            <w:pPr>
              <w:jc w:val="both"/>
              <w:rPr>
                <w:rFonts w:ascii="Calibri" w:hAnsi="Calibri" w:cs="Arial"/>
                <w:sz w:val="22"/>
                <w:szCs w:val="22"/>
              </w:rPr>
            </w:pPr>
            <w:r>
              <w:rPr>
                <w:rFonts w:ascii="Calibri" w:hAnsi="Calibri" w:cs="Arial"/>
                <w:sz w:val="22"/>
                <w:szCs w:val="22"/>
              </w:rPr>
              <w:t>/</w:t>
            </w:r>
          </w:p>
        </w:tc>
      </w:tr>
      <w:tr w:rsidR="00057339" w:rsidRPr="00BD34A4" w:rsidTr="00922C8B">
        <w:trPr>
          <w:trHeight w:val="505"/>
          <w:jc w:val="center"/>
        </w:trPr>
        <w:tc>
          <w:tcPr>
            <w:tcW w:w="3070" w:type="dxa"/>
            <w:tcBorders>
              <w:top w:val="single" w:sz="4" w:space="0" w:color="auto"/>
              <w:left w:val="single" w:sz="4" w:space="0" w:color="auto"/>
              <w:bottom w:val="single" w:sz="4" w:space="0" w:color="auto"/>
              <w:right w:val="single" w:sz="4" w:space="0" w:color="auto"/>
            </w:tcBorders>
          </w:tcPr>
          <w:p w:rsidR="00057339" w:rsidRDefault="00B66F8A" w:rsidP="0031776B">
            <w:pPr>
              <w:rPr>
                <w:rFonts w:ascii="Calibri" w:hAnsi="Calibri" w:cs="Arial"/>
                <w:sz w:val="22"/>
                <w:szCs w:val="22"/>
              </w:rPr>
            </w:pPr>
            <w:r>
              <w:rPr>
                <w:rFonts w:ascii="Calibri" w:hAnsi="Calibri" w:cs="Arial"/>
                <w:sz w:val="22"/>
                <w:szCs w:val="22"/>
              </w:rPr>
              <w:t xml:space="preserve">L’azienda espone pezzi della propria collezione in </w:t>
            </w:r>
            <w:proofErr w:type="gramStart"/>
            <w:r>
              <w:rPr>
                <w:rFonts w:ascii="Calibri" w:hAnsi="Calibri" w:cs="Arial"/>
                <w:sz w:val="22"/>
                <w:szCs w:val="22"/>
              </w:rPr>
              <w:t xml:space="preserve">un </w:t>
            </w:r>
            <w:r w:rsidR="0031776B">
              <w:rPr>
                <w:rFonts w:ascii="Calibri" w:hAnsi="Calibri" w:cs="Arial"/>
                <w:sz w:val="22"/>
                <w:szCs w:val="22"/>
              </w:rPr>
              <w:t>musei</w:t>
            </w:r>
            <w:proofErr w:type="gramEnd"/>
            <w:r>
              <w:rPr>
                <w:rFonts w:ascii="Calibri" w:hAnsi="Calibri" w:cs="Arial"/>
                <w:sz w:val="22"/>
                <w:szCs w:val="22"/>
              </w:rPr>
              <w:t xml:space="preserve"> </w:t>
            </w:r>
            <w:r w:rsidR="0031776B">
              <w:rPr>
                <w:rFonts w:ascii="Calibri" w:hAnsi="Calibri" w:cs="Arial"/>
                <w:sz w:val="22"/>
                <w:szCs w:val="22"/>
              </w:rPr>
              <w:t>italiani</w:t>
            </w:r>
            <w:r>
              <w:rPr>
                <w:rFonts w:ascii="Calibri" w:hAnsi="Calibri" w:cs="Arial"/>
                <w:sz w:val="22"/>
                <w:szCs w:val="22"/>
              </w:rPr>
              <w:t>? Se si specificare qual</w:t>
            </w:r>
            <w:r w:rsidR="0031776B">
              <w:rPr>
                <w:rFonts w:ascii="Calibri" w:hAnsi="Calibri" w:cs="Arial"/>
                <w:sz w:val="22"/>
                <w:szCs w:val="22"/>
              </w:rPr>
              <w:t>i</w:t>
            </w:r>
            <w:r>
              <w:rPr>
                <w:rFonts w:ascii="Calibri" w:hAnsi="Calibri" w:cs="Arial"/>
                <w:sz w:val="22"/>
                <w:szCs w:val="22"/>
              </w:rPr>
              <w:t xml:space="preserve">. </w:t>
            </w:r>
          </w:p>
        </w:tc>
        <w:tc>
          <w:tcPr>
            <w:tcW w:w="6470" w:type="dxa"/>
            <w:tcBorders>
              <w:top w:val="single" w:sz="4" w:space="0" w:color="auto"/>
              <w:left w:val="single" w:sz="4" w:space="0" w:color="auto"/>
              <w:bottom w:val="single" w:sz="4" w:space="0" w:color="auto"/>
              <w:right w:val="single" w:sz="4" w:space="0" w:color="auto"/>
            </w:tcBorders>
          </w:tcPr>
          <w:p w:rsidR="00057339" w:rsidRPr="0019350B" w:rsidRDefault="00BA2F25" w:rsidP="00922C8B">
            <w:pPr>
              <w:jc w:val="both"/>
              <w:rPr>
                <w:rFonts w:ascii="Calibri" w:hAnsi="Calibri" w:cs="Arial"/>
                <w:sz w:val="22"/>
                <w:szCs w:val="22"/>
              </w:rPr>
            </w:pPr>
            <w:r>
              <w:rPr>
                <w:rFonts w:ascii="Calibri" w:hAnsi="Calibri" w:cs="Arial"/>
                <w:sz w:val="22"/>
                <w:szCs w:val="22"/>
              </w:rPr>
              <w:t>/</w:t>
            </w:r>
          </w:p>
        </w:tc>
      </w:tr>
      <w:tr w:rsidR="00710757" w:rsidRPr="00BD34A4" w:rsidTr="00922C8B">
        <w:trPr>
          <w:trHeight w:val="505"/>
          <w:jc w:val="center"/>
        </w:trPr>
        <w:tc>
          <w:tcPr>
            <w:tcW w:w="3070" w:type="dxa"/>
            <w:tcBorders>
              <w:top w:val="single" w:sz="4" w:space="0" w:color="auto"/>
              <w:left w:val="single" w:sz="4" w:space="0" w:color="auto"/>
              <w:bottom w:val="single" w:sz="4" w:space="0" w:color="auto"/>
              <w:right w:val="single" w:sz="4" w:space="0" w:color="auto"/>
            </w:tcBorders>
          </w:tcPr>
          <w:p w:rsidR="00710757" w:rsidRPr="00710757" w:rsidRDefault="00710757" w:rsidP="00710757">
            <w:pPr>
              <w:rPr>
                <w:rFonts w:ascii="Calibri" w:hAnsi="Calibri" w:cs="Arial"/>
                <w:sz w:val="22"/>
                <w:szCs w:val="22"/>
              </w:rPr>
            </w:pPr>
            <w:r w:rsidRPr="00710757">
              <w:rPr>
                <w:rFonts w:ascii="Calibri" w:hAnsi="Calibri" w:cs="Arial"/>
                <w:sz w:val="22"/>
                <w:szCs w:val="22"/>
              </w:rPr>
              <w:t>Materiale multimediale</w:t>
            </w:r>
            <w:r w:rsidR="008F2E52">
              <w:rPr>
                <w:rFonts w:ascii="Calibri" w:hAnsi="Calibri" w:cs="Arial"/>
                <w:sz w:val="22"/>
                <w:szCs w:val="22"/>
              </w:rPr>
              <w:t xml:space="preserve"> (foto)</w:t>
            </w:r>
          </w:p>
          <w:p w:rsidR="00710757" w:rsidRDefault="00710757" w:rsidP="0031776B">
            <w:pPr>
              <w:rPr>
                <w:rFonts w:ascii="Calibri" w:hAnsi="Calibri" w:cs="Arial"/>
                <w:sz w:val="22"/>
                <w:szCs w:val="22"/>
              </w:rPr>
            </w:pPr>
          </w:p>
        </w:tc>
        <w:tc>
          <w:tcPr>
            <w:tcW w:w="6470" w:type="dxa"/>
            <w:tcBorders>
              <w:top w:val="single" w:sz="4" w:space="0" w:color="auto"/>
              <w:left w:val="single" w:sz="4" w:space="0" w:color="auto"/>
              <w:bottom w:val="single" w:sz="4" w:space="0" w:color="auto"/>
              <w:right w:val="single" w:sz="4" w:space="0" w:color="auto"/>
            </w:tcBorders>
          </w:tcPr>
          <w:p w:rsidR="001C6D28" w:rsidRPr="009D2CEC" w:rsidRDefault="001C6D28" w:rsidP="001C6D28">
            <w:pPr>
              <w:jc w:val="both"/>
              <w:rPr>
                <w:rFonts w:ascii="Calibri" w:hAnsi="Calibri" w:cs="Arial"/>
                <w:sz w:val="22"/>
                <w:szCs w:val="22"/>
              </w:rPr>
            </w:pPr>
            <w:r w:rsidRPr="009D2CEC">
              <w:rPr>
                <w:rFonts w:ascii="Calibri" w:hAnsi="Calibri" w:cs="Arial"/>
                <w:sz w:val="22"/>
                <w:szCs w:val="22"/>
              </w:rPr>
              <w:t xml:space="preserve">- un minimo di 10 foto di: prodotti, foto lavorazione, utensili, materie prime, interne ed esterne al laboratorio, foto rappresentative del territorio (città, borgo, comune, </w:t>
            </w:r>
            <w:proofErr w:type="spellStart"/>
            <w:r w:rsidRPr="009D2CEC">
              <w:rPr>
                <w:rFonts w:ascii="Calibri" w:hAnsi="Calibri" w:cs="Arial"/>
                <w:sz w:val="22"/>
                <w:szCs w:val="22"/>
              </w:rPr>
              <w:t>etc</w:t>
            </w:r>
            <w:proofErr w:type="spellEnd"/>
            <w:r w:rsidRPr="009D2CEC">
              <w:rPr>
                <w:rFonts w:ascii="Calibri" w:hAnsi="Calibri" w:cs="Arial"/>
                <w:sz w:val="22"/>
                <w:szCs w:val="22"/>
              </w:rPr>
              <w:t xml:space="preserve">). </w:t>
            </w:r>
          </w:p>
          <w:p w:rsidR="001C6D28" w:rsidRDefault="001C6D28" w:rsidP="001C6D28">
            <w:pPr>
              <w:jc w:val="both"/>
              <w:rPr>
                <w:rFonts w:ascii="Calibri" w:hAnsi="Calibri" w:cs="Arial"/>
                <w:sz w:val="22"/>
                <w:szCs w:val="22"/>
              </w:rPr>
            </w:pPr>
            <w:r w:rsidRPr="009D2CEC">
              <w:rPr>
                <w:rFonts w:ascii="Calibri" w:hAnsi="Calibri" w:cs="Arial"/>
                <w:sz w:val="22"/>
                <w:szCs w:val="22"/>
              </w:rPr>
              <w:t xml:space="preserve">- una foto rappresentativa dell’azienda: foto dell'artigiano e il logo aziendale. </w:t>
            </w:r>
          </w:p>
          <w:p w:rsidR="00DC465F" w:rsidRPr="00DC465F" w:rsidRDefault="00DC465F" w:rsidP="00DC465F">
            <w:pPr>
              <w:jc w:val="both"/>
              <w:rPr>
                <w:rFonts w:ascii="Calibri" w:hAnsi="Calibri" w:cs="Arial"/>
                <w:b/>
                <w:sz w:val="22"/>
                <w:szCs w:val="22"/>
              </w:rPr>
            </w:pPr>
            <w:r w:rsidRPr="00DC465F">
              <w:rPr>
                <w:rFonts w:ascii="Calibri" w:hAnsi="Calibri" w:cs="Arial"/>
                <w:b/>
                <w:sz w:val="22"/>
                <w:szCs w:val="22"/>
              </w:rPr>
              <w:t xml:space="preserve">Dimensioni immagini non inferiori a </w:t>
            </w:r>
            <w:r w:rsidR="00BC7B2B">
              <w:rPr>
                <w:rFonts w:ascii="Calibri" w:hAnsi="Calibri" w:cs="Arial"/>
                <w:b/>
                <w:sz w:val="22"/>
                <w:szCs w:val="22"/>
              </w:rPr>
              <w:t>300KB</w:t>
            </w:r>
            <w:r w:rsidRPr="00DC465F">
              <w:rPr>
                <w:rFonts w:ascii="Calibri" w:hAnsi="Calibri" w:cs="Arial"/>
                <w:b/>
                <w:sz w:val="22"/>
                <w:szCs w:val="22"/>
              </w:rPr>
              <w:t xml:space="preserve"> e non superiori a 2 MB.  </w:t>
            </w:r>
          </w:p>
          <w:p w:rsidR="00710757" w:rsidRPr="0019350B" w:rsidRDefault="001C6D28" w:rsidP="00BC7B2B">
            <w:pPr>
              <w:jc w:val="both"/>
              <w:rPr>
                <w:rFonts w:ascii="Calibri" w:hAnsi="Calibri" w:cs="Arial"/>
                <w:sz w:val="22"/>
                <w:szCs w:val="22"/>
              </w:rPr>
            </w:pPr>
            <w:r w:rsidRPr="009D2CEC">
              <w:rPr>
                <w:rFonts w:ascii="Calibri" w:hAnsi="Calibri" w:cs="Arial"/>
                <w:sz w:val="22"/>
                <w:szCs w:val="22"/>
              </w:rPr>
              <w:t>- video delle lavorazioni (opzionale)</w:t>
            </w:r>
            <w:r w:rsidR="00BC7B2B">
              <w:rPr>
                <w:rFonts w:ascii="Calibri" w:hAnsi="Calibri" w:cs="Arial"/>
                <w:sz w:val="22"/>
                <w:szCs w:val="22"/>
              </w:rPr>
              <w:t xml:space="preserve">. Da inviare con </w:t>
            </w:r>
            <w:proofErr w:type="spellStart"/>
            <w:r w:rsidR="00BC7B2B">
              <w:rPr>
                <w:rFonts w:ascii="Calibri" w:hAnsi="Calibri" w:cs="Arial"/>
                <w:sz w:val="22"/>
                <w:szCs w:val="22"/>
              </w:rPr>
              <w:t>wetransfer</w:t>
            </w:r>
            <w:proofErr w:type="spellEnd"/>
            <w:r w:rsidR="00BC7B2B">
              <w:rPr>
                <w:rFonts w:ascii="Calibri" w:hAnsi="Calibri" w:cs="Arial"/>
                <w:sz w:val="22"/>
                <w:szCs w:val="22"/>
              </w:rPr>
              <w:t xml:space="preserve">. </w:t>
            </w:r>
          </w:p>
        </w:tc>
      </w:tr>
    </w:tbl>
    <w:p w:rsidR="00A52FA3" w:rsidRDefault="00A52FA3" w:rsidP="00BC7B2B">
      <w:pPr>
        <w:spacing w:line="360" w:lineRule="auto"/>
        <w:jc w:val="both"/>
        <w:rPr>
          <w:rFonts w:ascii="Calibri" w:hAnsi="Calibri" w:cs="Arial"/>
          <w:b/>
          <w:sz w:val="22"/>
          <w:szCs w:val="22"/>
          <w:u w:val="single"/>
        </w:rPr>
      </w:pPr>
    </w:p>
    <w:sectPr w:rsidR="00A52FA3">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EB6" w:rsidRDefault="00654EB6">
      <w:r>
        <w:separator/>
      </w:r>
    </w:p>
  </w:endnote>
  <w:endnote w:type="continuationSeparator" w:id="0">
    <w:p w:rsidR="00654EB6" w:rsidRDefault="0065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4C6" w:rsidRDefault="00F514C6">
    <w:pPr>
      <w:pStyle w:val="Pidipagina"/>
    </w:pPr>
  </w:p>
  <w:p w:rsidR="00F514C6" w:rsidRDefault="00F514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EB6" w:rsidRDefault="00654EB6">
      <w:r>
        <w:separator/>
      </w:r>
    </w:p>
  </w:footnote>
  <w:footnote w:type="continuationSeparator" w:id="0">
    <w:p w:rsidR="00654EB6" w:rsidRDefault="0065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4C6" w:rsidRDefault="00F514C6" w:rsidP="00A1628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14953"/>
    <w:multiLevelType w:val="hybridMultilevel"/>
    <w:tmpl w:val="7F3ED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037FD"/>
    <w:multiLevelType w:val="hybridMultilevel"/>
    <w:tmpl w:val="5746A24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C5"/>
    <w:rsid w:val="00025863"/>
    <w:rsid w:val="00025EA9"/>
    <w:rsid w:val="00026B39"/>
    <w:rsid w:val="00030529"/>
    <w:rsid w:val="000409E5"/>
    <w:rsid w:val="00045278"/>
    <w:rsid w:val="00053DF6"/>
    <w:rsid w:val="00057339"/>
    <w:rsid w:val="00074794"/>
    <w:rsid w:val="000A2096"/>
    <w:rsid w:val="000A5F9A"/>
    <w:rsid w:val="000C0EA5"/>
    <w:rsid w:val="000C381C"/>
    <w:rsid w:val="000D3B56"/>
    <w:rsid w:val="000E7F90"/>
    <w:rsid w:val="000F05F7"/>
    <w:rsid w:val="00133DBE"/>
    <w:rsid w:val="00136E1A"/>
    <w:rsid w:val="001416DA"/>
    <w:rsid w:val="0019350B"/>
    <w:rsid w:val="001A6813"/>
    <w:rsid w:val="001A6DC0"/>
    <w:rsid w:val="001C6D28"/>
    <w:rsid w:val="001D792F"/>
    <w:rsid w:val="001E10CF"/>
    <w:rsid w:val="001E79CF"/>
    <w:rsid w:val="00243306"/>
    <w:rsid w:val="00272016"/>
    <w:rsid w:val="00297958"/>
    <w:rsid w:val="002D03B2"/>
    <w:rsid w:val="0031776B"/>
    <w:rsid w:val="0032499F"/>
    <w:rsid w:val="00345C20"/>
    <w:rsid w:val="003462E5"/>
    <w:rsid w:val="003519BE"/>
    <w:rsid w:val="003D697B"/>
    <w:rsid w:val="00413AFD"/>
    <w:rsid w:val="00432D7D"/>
    <w:rsid w:val="00471FD3"/>
    <w:rsid w:val="004810F6"/>
    <w:rsid w:val="00494067"/>
    <w:rsid w:val="004A114C"/>
    <w:rsid w:val="004B7443"/>
    <w:rsid w:val="004C2F71"/>
    <w:rsid w:val="004C3480"/>
    <w:rsid w:val="00510EE5"/>
    <w:rsid w:val="00556D7F"/>
    <w:rsid w:val="00576429"/>
    <w:rsid w:val="0059755E"/>
    <w:rsid w:val="005A74DB"/>
    <w:rsid w:val="005B1730"/>
    <w:rsid w:val="005D6D18"/>
    <w:rsid w:val="00612863"/>
    <w:rsid w:val="006314D8"/>
    <w:rsid w:val="006400B9"/>
    <w:rsid w:val="00654EB6"/>
    <w:rsid w:val="006A1651"/>
    <w:rsid w:val="006A5C2E"/>
    <w:rsid w:val="006E1FA0"/>
    <w:rsid w:val="006E5A8C"/>
    <w:rsid w:val="00705F43"/>
    <w:rsid w:val="00710757"/>
    <w:rsid w:val="00710CF8"/>
    <w:rsid w:val="007205FD"/>
    <w:rsid w:val="00740849"/>
    <w:rsid w:val="007C490E"/>
    <w:rsid w:val="007D224B"/>
    <w:rsid w:val="007F44EB"/>
    <w:rsid w:val="007F7B74"/>
    <w:rsid w:val="00805AA6"/>
    <w:rsid w:val="00807220"/>
    <w:rsid w:val="00827FF0"/>
    <w:rsid w:val="00845411"/>
    <w:rsid w:val="008477EF"/>
    <w:rsid w:val="00855D5D"/>
    <w:rsid w:val="00862F23"/>
    <w:rsid w:val="00863C8C"/>
    <w:rsid w:val="00863D20"/>
    <w:rsid w:val="0088774A"/>
    <w:rsid w:val="008942D5"/>
    <w:rsid w:val="008F2E52"/>
    <w:rsid w:val="00922C8B"/>
    <w:rsid w:val="00924329"/>
    <w:rsid w:val="00930925"/>
    <w:rsid w:val="009427A1"/>
    <w:rsid w:val="00954367"/>
    <w:rsid w:val="009A4980"/>
    <w:rsid w:val="009D2CEC"/>
    <w:rsid w:val="009E4E07"/>
    <w:rsid w:val="009E595B"/>
    <w:rsid w:val="009F5531"/>
    <w:rsid w:val="00A16283"/>
    <w:rsid w:val="00A31878"/>
    <w:rsid w:val="00A40089"/>
    <w:rsid w:val="00A46F2C"/>
    <w:rsid w:val="00A52FA3"/>
    <w:rsid w:val="00A66321"/>
    <w:rsid w:val="00AE0759"/>
    <w:rsid w:val="00B6550F"/>
    <w:rsid w:val="00B66F8A"/>
    <w:rsid w:val="00B67331"/>
    <w:rsid w:val="00B855A5"/>
    <w:rsid w:val="00B913F1"/>
    <w:rsid w:val="00BA2F25"/>
    <w:rsid w:val="00BB6B29"/>
    <w:rsid w:val="00BC7B2B"/>
    <w:rsid w:val="00BD5D4C"/>
    <w:rsid w:val="00BF794F"/>
    <w:rsid w:val="00C37E07"/>
    <w:rsid w:val="00C66DC8"/>
    <w:rsid w:val="00C816A9"/>
    <w:rsid w:val="00C93E9D"/>
    <w:rsid w:val="00C96515"/>
    <w:rsid w:val="00D05E04"/>
    <w:rsid w:val="00D234DC"/>
    <w:rsid w:val="00D43836"/>
    <w:rsid w:val="00D706CD"/>
    <w:rsid w:val="00DA5AEB"/>
    <w:rsid w:val="00DC465F"/>
    <w:rsid w:val="00E614A0"/>
    <w:rsid w:val="00E73AAA"/>
    <w:rsid w:val="00EB0AC5"/>
    <w:rsid w:val="00EC0C01"/>
    <w:rsid w:val="00F060BF"/>
    <w:rsid w:val="00F514C6"/>
    <w:rsid w:val="00F71BA6"/>
    <w:rsid w:val="00F80983"/>
    <w:rsid w:val="00F8761C"/>
    <w:rsid w:val="00FB1498"/>
    <w:rsid w:val="00FB4118"/>
    <w:rsid w:val="00FD46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383D7"/>
  <w15:chartTrackingRefBased/>
  <w15:docId w15:val="{BB5FD053-B3CD-4CC8-A227-10890FAB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EB0AC5"/>
    <w:rPr>
      <w:rFonts w:ascii="Courier New" w:hAnsi="Courier New" w:cs="Courier New"/>
      <w:sz w:val="20"/>
      <w:szCs w:val="20"/>
    </w:rPr>
  </w:style>
  <w:style w:type="paragraph" w:styleId="Testofumetto">
    <w:name w:val="Balloon Text"/>
    <w:basedOn w:val="Normale"/>
    <w:semiHidden/>
    <w:rsid w:val="00EB0AC5"/>
    <w:rPr>
      <w:rFonts w:ascii="Tahoma" w:hAnsi="Tahoma" w:cs="Tahoma"/>
      <w:sz w:val="16"/>
      <w:szCs w:val="16"/>
    </w:rPr>
  </w:style>
  <w:style w:type="paragraph" w:styleId="Intestazione">
    <w:name w:val="header"/>
    <w:basedOn w:val="Normale"/>
    <w:link w:val="IntestazioneCarattere"/>
    <w:uiPriority w:val="99"/>
    <w:rsid w:val="004B7443"/>
    <w:pPr>
      <w:tabs>
        <w:tab w:val="center" w:pos="4819"/>
        <w:tab w:val="right" w:pos="9638"/>
      </w:tabs>
    </w:pPr>
    <w:rPr>
      <w:lang w:val="x-none"/>
    </w:rPr>
  </w:style>
  <w:style w:type="paragraph" w:styleId="Pidipagina">
    <w:name w:val="footer"/>
    <w:basedOn w:val="Normale"/>
    <w:link w:val="PidipaginaCarattere"/>
    <w:uiPriority w:val="99"/>
    <w:rsid w:val="004B7443"/>
    <w:pPr>
      <w:tabs>
        <w:tab w:val="center" w:pos="4819"/>
        <w:tab w:val="right" w:pos="9638"/>
      </w:tabs>
    </w:pPr>
    <w:rPr>
      <w:lang w:val="x-none"/>
    </w:rPr>
  </w:style>
  <w:style w:type="character" w:styleId="Collegamentoipertestuale">
    <w:name w:val="Hyperlink"/>
    <w:rsid w:val="004B7443"/>
    <w:rPr>
      <w:color w:val="0000FF"/>
      <w:u w:val="single"/>
    </w:rPr>
  </w:style>
  <w:style w:type="character" w:customStyle="1" w:styleId="PidipaginaCarattere">
    <w:name w:val="Piè di pagina Carattere"/>
    <w:link w:val="Pidipagina"/>
    <w:uiPriority w:val="99"/>
    <w:rsid w:val="00863D20"/>
    <w:rPr>
      <w:sz w:val="24"/>
      <w:szCs w:val="24"/>
      <w:lang w:eastAsia="zh-CN"/>
    </w:rPr>
  </w:style>
  <w:style w:type="character" w:customStyle="1" w:styleId="IntestazioneCarattere">
    <w:name w:val="Intestazione Carattere"/>
    <w:link w:val="Intestazione"/>
    <w:uiPriority w:val="99"/>
    <w:rsid w:val="00863D20"/>
    <w:rPr>
      <w:sz w:val="24"/>
      <w:szCs w:val="24"/>
      <w:lang w:eastAsia="zh-CN"/>
    </w:rPr>
  </w:style>
  <w:style w:type="paragraph" w:customStyle="1" w:styleId="Corpodeltesto">
    <w:name w:val="Corpo del testo"/>
    <w:basedOn w:val="Normale"/>
    <w:link w:val="CorpodeltestoCarattere"/>
    <w:rsid w:val="00045278"/>
    <w:pPr>
      <w:jc w:val="both"/>
    </w:pPr>
    <w:rPr>
      <w:rFonts w:ascii="Arial" w:eastAsia="Times New Roman" w:hAnsi="Arial"/>
      <w:lang w:val="x-none" w:eastAsia="x-none"/>
    </w:rPr>
  </w:style>
  <w:style w:type="character" w:customStyle="1" w:styleId="CorpodeltestoCarattere">
    <w:name w:val="Corpo del testo Carattere"/>
    <w:link w:val="Corpodeltesto"/>
    <w:rsid w:val="00045278"/>
    <w:rPr>
      <w:rFonts w:ascii="Arial" w:eastAsia="Times New Roman" w:hAnsi="Arial" w:cs="Arial"/>
      <w:sz w:val="24"/>
      <w:szCs w:val="24"/>
    </w:rPr>
  </w:style>
  <w:style w:type="character" w:styleId="Rimandonotaapidipagina">
    <w:name w:val="footnote reference"/>
    <w:uiPriority w:val="99"/>
    <w:semiHidden/>
    <w:unhideWhenUsed/>
    <w:rsid w:val="001A6813"/>
    <w:rPr>
      <w:vertAlign w:val="superscript"/>
    </w:rPr>
  </w:style>
  <w:style w:type="paragraph" w:styleId="Paragrafoelenco">
    <w:name w:val="List Paragraph"/>
    <w:basedOn w:val="Normale"/>
    <w:uiPriority w:val="34"/>
    <w:qFormat/>
    <w:rsid w:val="006400B9"/>
    <w:pPr>
      <w:ind w:left="720"/>
    </w:pPr>
    <w:rPr>
      <w:rFonts w:eastAsia="Calibri"/>
      <w:sz w:val="22"/>
      <w:szCs w:val="22"/>
      <w:lang w:eastAsia="it-IT"/>
    </w:rPr>
  </w:style>
  <w:style w:type="paragraph" w:styleId="NormaleWeb">
    <w:name w:val="Normal (Web)"/>
    <w:basedOn w:val="Normale"/>
    <w:uiPriority w:val="99"/>
    <w:unhideWhenUsed/>
    <w:rsid w:val="005B1730"/>
    <w:pPr>
      <w:spacing w:before="100" w:beforeAutospacing="1" w:after="100" w:afterAutospacing="1"/>
    </w:pPr>
    <w:rPr>
      <w:rFonts w:eastAsia="Times New Roman"/>
      <w:lang w:eastAsia="it-IT"/>
    </w:rPr>
  </w:style>
  <w:style w:type="character" w:styleId="Menzionenonrisolta">
    <w:name w:val="Unresolved Mention"/>
    <w:basedOn w:val="Carpredefinitoparagrafo"/>
    <w:uiPriority w:val="99"/>
    <w:semiHidden/>
    <w:unhideWhenUsed/>
    <w:rsid w:val="00346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8827">
      <w:bodyDiv w:val="1"/>
      <w:marLeft w:val="0"/>
      <w:marRight w:val="0"/>
      <w:marTop w:val="0"/>
      <w:marBottom w:val="0"/>
      <w:divBdr>
        <w:top w:val="none" w:sz="0" w:space="0" w:color="auto"/>
        <w:left w:val="none" w:sz="0" w:space="0" w:color="auto"/>
        <w:bottom w:val="none" w:sz="0" w:space="0" w:color="auto"/>
        <w:right w:val="none" w:sz="0" w:space="0" w:color="auto"/>
      </w:divBdr>
    </w:div>
    <w:div w:id="117994094">
      <w:bodyDiv w:val="1"/>
      <w:marLeft w:val="0"/>
      <w:marRight w:val="0"/>
      <w:marTop w:val="0"/>
      <w:marBottom w:val="0"/>
      <w:divBdr>
        <w:top w:val="none" w:sz="0" w:space="0" w:color="auto"/>
        <w:left w:val="none" w:sz="0" w:space="0" w:color="auto"/>
        <w:bottom w:val="none" w:sz="0" w:space="0" w:color="auto"/>
        <w:right w:val="none" w:sz="0" w:space="0" w:color="auto"/>
      </w:divBdr>
    </w:div>
    <w:div w:id="790057281">
      <w:bodyDiv w:val="1"/>
      <w:marLeft w:val="0"/>
      <w:marRight w:val="0"/>
      <w:marTop w:val="0"/>
      <w:marBottom w:val="0"/>
      <w:divBdr>
        <w:top w:val="none" w:sz="0" w:space="0" w:color="auto"/>
        <w:left w:val="none" w:sz="0" w:space="0" w:color="auto"/>
        <w:bottom w:val="none" w:sz="0" w:space="0" w:color="auto"/>
        <w:right w:val="none" w:sz="0" w:space="0" w:color="auto"/>
      </w:divBdr>
    </w:div>
    <w:div w:id="12803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nanziocarlin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D1557-22B4-42E0-A994-C9F11607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Alle aziende di Agroalimentare</vt:lpstr>
    </vt:vector>
  </TitlesOfParts>
  <Company>a</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aziende di Agroalimentare</dc:title>
  <dc:subject/>
  <dc:creator>patrizia</dc:creator>
  <cp:keywords/>
  <cp:lastModifiedBy>Marietta Carlino</cp:lastModifiedBy>
  <cp:revision>4</cp:revision>
  <cp:lastPrinted>2010-12-01T14:19:00Z</cp:lastPrinted>
  <dcterms:created xsi:type="dcterms:W3CDTF">2018-12-27T15:46:00Z</dcterms:created>
  <dcterms:modified xsi:type="dcterms:W3CDTF">2018-12-31T12:49:00Z</dcterms:modified>
</cp:coreProperties>
</file>